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39ED0" w14:textId="3950345B" w:rsidR="00057FF8" w:rsidRDefault="00481E19" w:rsidP="00481E19">
      <w:pPr>
        <w:spacing w:after="0" w:line="240" w:lineRule="auto"/>
        <w:jc w:val="center"/>
      </w:pPr>
      <w:r>
        <w:rPr>
          <w:noProof/>
        </w:rPr>
        <w:drawing>
          <wp:anchor distT="0" distB="0" distL="114300" distR="114300" simplePos="0" relativeHeight="251659264" behindDoc="1" locked="0" layoutInCell="1" allowOverlap="1" wp14:anchorId="2EA12EEC" wp14:editId="7CFE9F1D">
            <wp:simplePos x="0" y="0"/>
            <wp:positionH relativeFrom="column">
              <wp:posOffset>101600</wp:posOffset>
            </wp:positionH>
            <wp:positionV relativeFrom="paragraph">
              <wp:posOffset>-101600</wp:posOffset>
            </wp:positionV>
            <wp:extent cx="742950" cy="781050"/>
            <wp:effectExtent l="0" t="0" r="0" b="0"/>
            <wp:wrapNone/>
            <wp:docPr id="589980051" name="Picture 1" descr="A round colorful logo with a puzzle pie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80051" name="Picture 1" descr="A round colorful logo with a puzzle piec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42950" cy="781050"/>
                    </a:xfrm>
                    <a:prstGeom prst="rect">
                      <a:avLst/>
                    </a:prstGeom>
                  </pic:spPr>
                </pic:pic>
              </a:graphicData>
            </a:graphic>
            <wp14:sizeRelH relativeFrom="margin">
              <wp14:pctWidth>0</wp14:pctWidth>
            </wp14:sizeRelH>
            <wp14:sizeRelV relativeFrom="margin">
              <wp14:pctHeight>0</wp14:pctHeight>
            </wp14:sizeRelV>
          </wp:anchor>
        </w:drawing>
      </w:r>
      <w:r>
        <w:t xml:space="preserve">City of Pleasant Valley </w:t>
      </w:r>
    </w:p>
    <w:p w14:paraId="074E4B57" w14:textId="75DD6F25" w:rsidR="00481E19" w:rsidRDefault="00481E19" w:rsidP="00481E19">
      <w:pPr>
        <w:spacing w:after="0" w:line="240" w:lineRule="auto"/>
        <w:jc w:val="center"/>
      </w:pPr>
      <w:r>
        <w:t>2340 Kingmont Road</w:t>
      </w:r>
    </w:p>
    <w:p w14:paraId="080B5500" w14:textId="69F928EA" w:rsidR="00481E19" w:rsidRDefault="00481E19" w:rsidP="00481E19">
      <w:pPr>
        <w:spacing w:after="0" w:line="240" w:lineRule="auto"/>
        <w:jc w:val="center"/>
      </w:pPr>
      <w:r>
        <w:t>Pleasant Valley, WV   26554</w:t>
      </w:r>
    </w:p>
    <w:p w14:paraId="19EC6450" w14:textId="5E6744EB" w:rsidR="00481E19" w:rsidRDefault="00481E19" w:rsidP="00481E19">
      <w:pPr>
        <w:spacing w:after="0" w:line="240" w:lineRule="auto"/>
        <w:jc w:val="center"/>
      </w:pPr>
      <w:r>
        <w:t>August 20, 2024</w:t>
      </w:r>
    </w:p>
    <w:p w14:paraId="38FA1C07" w14:textId="3348B278" w:rsidR="00481E19" w:rsidRDefault="00481E19" w:rsidP="00481E19">
      <w:pPr>
        <w:spacing w:after="0" w:line="240" w:lineRule="auto"/>
        <w:jc w:val="center"/>
      </w:pPr>
      <w:r>
        <w:t>City Council Meeting Minutes</w:t>
      </w:r>
    </w:p>
    <w:p w14:paraId="459220D3" w14:textId="77777777" w:rsidR="00481E19" w:rsidRPr="00FA4AEB" w:rsidRDefault="00481E19" w:rsidP="00481E19">
      <w:pPr>
        <w:spacing w:after="0" w:line="240" w:lineRule="auto"/>
        <w:jc w:val="center"/>
        <w:rPr>
          <w:b/>
          <w:bCs/>
        </w:rPr>
      </w:pPr>
    </w:p>
    <w:p w14:paraId="7652A15B" w14:textId="6AF06725" w:rsidR="00481E19" w:rsidRDefault="00481E19" w:rsidP="00481E19">
      <w:pPr>
        <w:spacing w:after="0" w:line="240" w:lineRule="auto"/>
      </w:pPr>
      <w:r w:rsidRPr="00FA4AEB">
        <w:rPr>
          <w:b/>
          <w:bCs/>
        </w:rPr>
        <w:t>In Attendance</w:t>
      </w:r>
      <w:r>
        <w:t>: Emily Haddix, Chip Phillips, Chuck Ledsome, Mike Walls, Matt Heston, Justin Boggs, Matt Heston, Kerry Kidder, Kim Korcsmaros, John Funkhouser</w:t>
      </w:r>
    </w:p>
    <w:p w14:paraId="7C0278B0" w14:textId="77777777" w:rsidR="00481E19" w:rsidRDefault="00481E19" w:rsidP="00481E19">
      <w:pPr>
        <w:spacing w:after="0" w:line="240" w:lineRule="auto"/>
      </w:pPr>
    </w:p>
    <w:p w14:paraId="07090759" w14:textId="6E93B160" w:rsidR="00481E19" w:rsidRDefault="00481E19" w:rsidP="00481E19">
      <w:pPr>
        <w:spacing w:after="0" w:line="240" w:lineRule="auto"/>
      </w:pPr>
      <w:r w:rsidRPr="00FA4AEB">
        <w:rPr>
          <w:b/>
          <w:bCs/>
        </w:rPr>
        <w:t>Absent:</w:t>
      </w:r>
      <w:r>
        <w:t xml:space="preserve"> Erin Henderson</w:t>
      </w:r>
    </w:p>
    <w:p w14:paraId="4BFDE6D0" w14:textId="751E9DB7" w:rsidR="00481E19" w:rsidRDefault="00481E19" w:rsidP="00481E19">
      <w:pPr>
        <w:spacing w:after="0" w:line="240" w:lineRule="auto"/>
      </w:pPr>
    </w:p>
    <w:p w14:paraId="28CE0366" w14:textId="465A5A59" w:rsidR="00481E19" w:rsidRDefault="00481E19" w:rsidP="00481E19">
      <w:pPr>
        <w:spacing w:after="0" w:line="240" w:lineRule="auto"/>
      </w:pPr>
      <w:r w:rsidRPr="00FA4AEB">
        <w:rPr>
          <w:b/>
          <w:bCs/>
        </w:rPr>
        <w:t>Public in Attendance:</w:t>
      </w:r>
      <w:r>
        <w:t xml:space="preserve"> Donna Swisher, Ruth Kramer, Diana Glotfelty, Judy Brooks, Roger Mundell, Jason Graser (Edward Jones), Zach Eackles and members of the Valley Volunteer Fire Department</w:t>
      </w:r>
    </w:p>
    <w:p w14:paraId="6F5B752B" w14:textId="77777777" w:rsidR="00481E19" w:rsidRDefault="00481E19" w:rsidP="00481E19">
      <w:pPr>
        <w:spacing w:after="0" w:line="240" w:lineRule="auto"/>
      </w:pPr>
    </w:p>
    <w:p w14:paraId="12F31D3F" w14:textId="7E917AA2" w:rsidR="00481E19" w:rsidRDefault="00FA4AEB" w:rsidP="00481E19">
      <w:pPr>
        <w:spacing w:after="0" w:line="240" w:lineRule="auto"/>
      </w:pPr>
      <w:r>
        <w:t>The m</w:t>
      </w:r>
      <w:r w:rsidR="00481E19">
        <w:t xml:space="preserve">eeting was called to order by Mayor Haddix at 7:02pm. </w:t>
      </w:r>
    </w:p>
    <w:p w14:paraId="0E69A1C8" w14:textId="77777777" w:rsidR="00481E19" w:rsidRDefault="00481E19" w:rsidP="00481E19">
      <w:pPr>
        <w:spacing w:after="0" w:line="240" w:lineRule="auto"/>
      </w:pPr>
    </w:p>
    <w:p w14:paraId="3BFAC29C" w14:textId="0B92B4F3" w:rsidR="00481E19" w:rsidRDefault="00481E19" w:rsidP="00481E19">
      <w:pPr>
        <w:spacing w:after="0" w:line="240" w:lineRule="auto"/>
      </w:pPr>
      <w:r>
        <w:t xml:space="preserve">Mayor Haddix led City Council in reciting the Pledge of Allegiance. </w:t>
      </w:r>
    </w:p>
    <w:p w14:paraId="799BC12D" w14:textId="77777777" w:rsidR="00481E19" w:rsidRDefault="00481E19" w:rsidP="00481E19">
      <w:pPr>
        <w:spacing w:after="0" w:line="240" w:lineRule="auto"/>
      </w:pPr>
    </w:p>
    <w:p w14:paraId="55AB9497" w14:textId="450866E1" w:rsidR="00481E19" w:rsidRPr="00FA4AEB" w:rsidRDefault="00481E19" w:rsidP="00481E19">
      <w:pPr>
        <w:spacing w:after="0" w:line="240" w:lineRule="auto"/>
        <w:rPr>
          <w:b/>
          <w:bCs/>
        </w:rPr>
      </w:pPr>
      <w:r w:rsidRPr="00FA4AEB">
        <w:rPr>
          <w:b/>
          <w:bCs/>
        </w:rPr>
        <w:t>Previous Meeting Minutes:</w:t>
      </w:r>
    </w:p>
    <w:p w14:paraId="6409D2FD" w14:textId="40C19CC5" w:rsidR="00481E19" w:rsidRDefault="00481E19" w:rsidP="00481E19">
      <w:pPr>
        <w:spacing w:after="0" w:line="240" w:lineRule="auto"/>
      </w:pPr>
      <w:r>
        <w:t xml:space="preserve">Minutes from City Council Meeting and Work Session, February 20, 2024; Special Budget Session, March 5, 2024; and City Council Meeting and Work Session, July 16, 2024 were reviewed. There were no additions or corrections. </w:t>
      </w:r>
    </w:p>
    <w:p w14:paraId="6F7CC9F1" w14:textId="5A056546" w:rsidR="00481E19" w:rsidRDefault="00C24BF0" w:rsidP="00481E19">
      <w:pPr>
        <w:spacing w:after="0" w:line="240" w:lineRule="auto"/>
      </w:pPr>
      <w:r>
        <w:t>Matt Heston moved that the meeting minutes be accepted as submitted; Mike Walls seconded the motion. Motion carried unanimously.</w:t>
      </w:r>
    </w:p>
    <w:p w14:paraId="70C17449" w14:textId="77777777" w:rsidR="00C24BF0" w:rsidRDefault="00C24BF0" w:rsidP="00481E19">
      <w:pPr>
        <w:spacing w:after="0" w:line="240" w:lineRule="auto"/>
      </w:pPr>
    </w:p>
    <w:p w14:paraId="634E39A1" w14:textId="077EDF4A" w:rsidR="00C24BF0" w:rsidRDefault="00C24BF0" w:rsidP="00481E19">
      <w:pPr>
        <w:spacing w:after="0" w:line="240" w:lineRule="auto"/>
      </w:pPr>
      <w:r w:rsidRPr="00FA4AEB">
        <w:rPr>
          <w:b/>
          <w:bCs/>
        </w:rPr>
        <w:t>Financial Report:</w:t>
      </w:r>
      <w:r>
        <w:t xml:space="preserve"> the financial report was unavailable; Mayor Haddix will share this with City Council members when she receives it from the accountant. </w:t>
      </w:r>
    </w:p>
    <w:p w14:paraId="6BE3A997" w14:textId="77777777" w:rsidR="00C24BF0" w:rsidRPr="00FA4AEB" w:rsidRDefault="00C24BF0" w:rsidP="00481E19">
      <w:pPr>
        <w:spacing w:after="0" w:line="240" w:lineRule="auto"/>
        <w:rPr>
          <w:b/>
          <w:bCs/>
        </w:rPr>
      </w:pPr>
    </w:p>
    <w:p w14:paraId="1EBACE22" w14:textId="7121999F" w:rsidR="00C24BF0" w:rsidRPr="00FA4AEB" w:rsidRDefault="00C24BF0" w:rsidP="00481E19">
      <w:pPr>
        <w:spacing w:after="0" w:line="240" w:lineRule="auto"/>
        <w:rPr>
          <w:b/>
          <w:bCs/>
        </w:rPr>
      </w:pPr>
      <w:r w:rsidRPr="00FA4AEB">
        <w:rPr>
          <w:b/>
          <w:bCs/>
        </w:rPr>
        <w:t>Valley Volunteer Fire Department (VVFD):</w:t>
      </w:r>
    </w:p>
    <w:p w14:paraId="5CE4A764" w14:textId="26C63A74" w:rsidR="00C24BF0" w:rsidRDefault="00C24BF0" w:rsidP="00481E19">
      <w:pPr>
        <w:spacing w:after="0" w:line="240" w:lineRule="auto"/>
      </w:pPr>
      <w:r>
        <w:t xml:space="preserve">Zach Eakles, President of the VVFD, presented the report for the month of July 2024. VVFD responded to twenty-three (23) EMS(Medical Calls) in the City of Pleasant Valley; seventeen (17) motor vehicle accidents; six (6) landing zones for Healthnet; four (4) structure fires; two (2) vehicle fires; two (2) fuel spills; and one trash fire. </w:t>
      </w:r>
    </w:p>
    <w:p w14:paraId="00B35B63" w14:textId="1AF51674" w:rsidR="00C24BF0" w:rsidRDefault="00C24BF0" w:rsidP="00481E19">
      <w:pPr>
        <w:spacing w:after="0" w:line="240" w:lineRule="auto"/>
      </w:pPr>
      <w:r>
        <w:t>They are still waiting to hear back form American Safer Grants for a grant for the ladder truck. Funds will be released in September and the ladder truck will be replaced after that. The old Rescue 121 was sold this week to Mount Clare VVFD. Chip Phillips asked if Zach had heard from Senator Manchin regarding an equipment grant. Zach said it should be out in October.</w:t>
      </w:r>
    </w:p>
    <w:p w14:paraId="72BF7BDA" w14:textId="77777777" w:rsidR="00C24BF0" w:rsidRPr="00FA4AEB" w:rsidRDefault="00C24BF0" w:rsidP="00481E19">
      <w:pPr>
        <w:spacing w:after="0" w:line="240" w:lineRule="auto"/>
        <w:rPr>
          <w:b/>
          <w:bCs/>
        </w:rPr>
      </w:pPr>
    </w:p>
    <w:p w14:paraId="7A5ECDB4" w14:textId="64206877" w:rsidR="00C24BF0" w:rsidRPr="00FA4AEB" w:rsidRDefault="00C24BF0" w:rsidP="00481E19">
      <w:pPr>
        <w:spacing w:after="0" w:line="240" w:lineRule="auto"/>
        <w:rPr>
          <w:b/>
          <w:bCs/>
        </w:rPr>
      </w:pPr>
      <w:r w:rsidRPr="00FA4AEB">
        <w:rPr>
          <w:b/>
          <w:bCs/>
        </w:rPr>
        <w:t xml:space="preserve">Code Officer Report: </w:t>
      </w:r>
    </w:p>
    <w:p w14:paraId="2568BF36" w14:textId="6B1AFD9F" w:rsidR="00C24BF0" w:rsidRDefault="00C24BF0" w:rsidP="00481E19">
      <w:pPr>
        <w:spacing w:after="0" w:line="240" w:lineRule="auto"/>
      </w:pPr>
      <w:r>
        <w:t xml:space="preserve">John Miller, Code Enforcement Officer, said that WV Green proposed a fall seeding program. John presented the estimate to the City Council members and the Mayor. The cost would be $4000.00 for the ballfield and $4000.00 for the lower field. This would cover the application of eight hundred (800) pounds of grass seed and quadruple aeration. </w:t>
      </w:r>
    </w:p>
    <w:p w14:paraId="3434E034" w14:textId="6BD1C816" w:rsidR="00C24BF0" w:rsidRDefault="00C24BF0" w:rsidP="00481E19">
      <w:pPr>
        <w:spacing w:after="0" w:line="240" w:lineRule="auto"/>
      </w:pPr>
      <w:r>
        <w:t>Mike Walls moved that the bid be accepted, not to exceed $8000.00. Chip Phillips seconded it. Mayor Haddix called for discussion; there was none. Mayor Haddix called for a vote and the motion passed unanimously. John Miller will contact WV Green.</w:t>
      </w:r>
    </w:p>
    <w:p w14:paraId="3E344220" w14:textId="77777777" w:rsidR="00FA4AEB" w:rsidRDefault="00FA4AEB" w:rsidP="00481E19">
      <w:pPr>
        <w:spacing w:after="0" w:line="240" w:lineRule="auto"/>
      </w:pPr>
    </w:p>
    <w:p w14:paraId="3A8D9578" w14:textId="5C1AD5F2" w:rsidR="00FA4AEB" w:rsidRDefault="00FA4AEB" w:rsidP="00481E19">
      <w:pPr>
        <w:spacing w:after="0" w:line="240" w:lineRule="auto"/>
      </w:pPr>
      <w:r>
        <w:lastRenderedPageBreak/>
        <w:t xml:space="preserve">John said there is no date yet on when the contractor will start on sealing and striping the parking lot. He asked the Council if concrete wheel stops should replace the damaged rubber wheel stops. </w:t>
      </w:r>
    </w:p>
    <w:p w14:paraId="61DC7CA5" w14:textId="4999578E" w:rsidR="00EA1EBC" w:rsidRDefault="00EA1EBC" w:rsidP="00481E19">
      <w:pPr>
        <w:spacing w:after="0" w:line="240" w:lineRule="auto"/>
      </w:pPr>
      <w:r>
        <w:t xml:space="preserve">Mayor Haddix agreed that the damaged rubber stops should be replaced. She reminded Council that the money to coat and seal the parking lot had already been approved. John stated that the basketball court and walking trail would also be sealed. </w:t>
      </w:r>
    </w:p>
    <w:p w14:paraId="2E251FAB" w14:textId="77777777" w:rsidR="00FA4AEB" w:rsidRDefault="00FA4AEB" w:rsidP="00481E19">
      <w:pPr>
        <w:spacing w:after="0" w:line="240" w:lineRule="auto"/>
      </w:pPr>
    </w:p>
    <w:p w14:paraId="19E867E2" w14:textId="77777777" w:rsidR="00C24BF0" w:rsidRDefault="00C24BF0" w:rsidP="00481E19">
      <w:pPr>
        <w:spacing w:after="0" w:line="240" w:lineRule="auto"/>
      </w:pPr>
    </w:p>
    <w:p w14:paraId="2CC38126" w14:textId="4DD719B8" w:rsidR="00C24BF0" w:rsidRPr="00FA4AEB" w:rsidRDefault="00FA4AEB" w:rsidP="00481E19">
      <w:pPr>
        <w:spacing w:after="0" w:line="240" w:lineRule="auto"/>
        <w:rPr>
          <w:b/>
          <w:bCs/>
        </w:rPr>
      </w:pPr>
      <w:r w:rsidRPr="00FA4AEB">
        <w:rPr>
          <w:b/>
          <w:bCs/>
        </w:rPr>
        <w:t>Hotel/Motel Contributions</w:t>
      </w:r>
    </w:p>
    <w:p w14:paraId="7212FC12" w14:textId="73680378" w:rsidR="00FA4AEB" w:rsidRDefault="00FA4AEB" w:rsidP="00481E19">
      <w:pPr>
        <w:spacing w:after="0" w:line="240" w:lineRule="auto"/>
      </w:pPr>
      <w:r>
        <w:t xml:space="preserve">There were no funding requests. </w:t>
      </w:r>
    </w:p>
    <w:p w14:paraId="2555544A" w14:textId="77777777" w:rsidR="00A1268A" w:rsidRDefault="00A1268A" w:rsidP="00481E19">
      <w:pPr>
        <w:spacing w:after="0" w:line="240" w:lineRule="auto"/>
      </w:pPr>
    </w:p>
    <w:p w14:paraId="79898561" w14:textId="2EF9869D" w:rsidR="00A1268A" w:rsidRPr="00A1268A" w:rsidRDefault="00A1268A" w:rsidP="00481E19">
      <w:pPr>
        <w:spacing w:after="0" w:line="240" w:lineRule="auto"/>
        <w:rPr>
          <w:b/>
          <w:bCs/>
          <w:sz w:val="24"/>
          <w:szCs w:val="24"/>
        </w:rPr>
      </w:pPr>
      <w:r w:rsidRPr="00A1268A">
        <w:rPr>
          <w:b/>
          <w:bCs/>
          <w:sz w:val="24"/>
          <w:szCs w:val="24"/>
        </w:rPr>
        <w:t>BUSINESS REVIEW</w:t>
      </w:r>
    </w:p>
    <w:p w14:paraId="32A40D07" w14:textId="77777777" w:rsidR="00FA4AEB" w:rsidRDefault="00FA4AEB" w:rsidP="00481E19">
      <w:pPr>
        <w:spacing w:after="0" w:line="240" w:lineRule="auto"/>
      </w:pPr>
    </w:p>
    <w:p w14:paraId="1068DEA9" w14:textId="6E584953" w:rsidR="00FA4AEB" w:rsidRPr="00FA4AEB" w:rsidRDefault="00FA4AEB" w:rsidP="00481E19">
      <w:pPr>
        <w:spacing w:after="0" w:line="240" w:lineRule="auto"/>
        <w:rPr>
          <w:b/>
          <w:bCs/>
        </w:rPr>
      </w:pPr>
      <w:r w:rsidRPr="00FA4AEB">
        <w:rPr>
          <w:b/>
          <w:bCs/>
        </w:rPr>
        <w:t>City Park Updates</w:t>
      </w:r>
    </w:p>
    <w:p w14:paraId="0B69A5EC" w14:textId="1CBF1F4C" w:rsidR="00FA4AEB" w:rsidRDefault="00FA4AEB" w:rsidP="00481E19">
      <w:pPr>
        <w:spacing w:after="0" w:line="240" w:lineRule="auto"/>
      </w:pPr>
      <w:r>
        <w:t>John Miller reported an area of erosion and exposed corrugated pipe on the lower field where it appears the gravel has washed away. Chuck Ledsome will check for erosion at the next rain.</w:t>
      </w:r>
    </w:p>
    <w:p w14:paraId="56154E2B" w14:textId="0A8BA0D1" w:rsidR="00FA4AEB" w:rsidRDefault="00FA4AEB" w:rsidP="00481E19">
      <w:pPr>
        <w:spacing w:after="0" w:line="240" w:lineRule="auto"/>
      </w:pPr>
      <w:r>
        <w:t xml:space="preserve">The baseball infield in the spring of 2025 will need more material. Currently using </w:t>
      </w:r>
      <w:proofErr w:type="spellStart"/>
      <w:r>
        <w:t>DuraEdge</w:t>
      </w:r>
      <w:proofErr w:type="spellEnd"/>
      <w:r>
        <w:t xml:space="preserve"> which is a high cost product. He says there are cheaper options available. He will bring estimates, one  using </w:t>
      </w:r>
      <w:proofErr w:type="spellStart"/>
      <w:r>
        <w:t>DuraEdge</w:t>
      </w:r>
      <w:proofErr w:type="spellEnd"/>
      <w:r>
        <w:t xml:space="preserve">, and one using another product to the next City Council meeting. The ballfield needs treated for weeds but John was concerned about using a chemical product on a place utilized by children. He states that he uses vinegar, Dawn dish soap, and a weed burner to control weeds around the city building. </w:t>
      </w:r>
    </w:p>
    <w:p w14:paraId="43468A58" w14:textId="77777777" w:rsidR="00EA1EBC" w:rsidRDefault="00EA1EBC" w:rsidP="00481E19">
      <w:pPr>
        <w:spacing w:after="0" w:line="240" w:lineRule="auto"/>
      </w:pPr>
    </w:p>
    <w:p w14:paraId="2F241FE3" w14:textId="4503585D" w:rsidR="00EA1EBC" w:rsidRDefault="00EA1EBC" w:rsidP="00481E19">
      <w:pPr>
        <w:spacing w:after="0" w:line="240" w:lineRule="auto"/>
      </w:pPr>
      <w:r>
        <w:t>The material for the city signs has been ordered by JD Signs per Chip Phillips. They should be installed in September 2024.</w:t>
      </w:r>
    </w:p>
    <w:p w14:paraId="6FF80888" w14:textId="77777777" w:rsidR="00EA1EBC" w:rsidRDefault="00EA1EBC" w:rsidP="00481E19">
      <w:pPr>
        <w:spacing w:after="0" w:line="240" w:lineRule="auto"/>
      </w:pPr>
    </w:p>
    <w:p w14:paraId="6ABB128E" w14:textId="130F0070" w:rsidR="00EA1EBC" w:rsidRPr="00A1268A" w:rsidRDefault="00EA1EBC" w:rsidP="00481E19">
      <w:pPr>
        <w:spacing w:after="0" w:line="240" w:lineRule="auto"/>
        <w:rPr>
          <w:b/>
          <w:bCs/>
        </w:rPr>
      </w:pPr>
      <w:r w:rsidRPr="00A1268A">
        <w:rPr>
          <w:b/>
          <w:bCs/>
        </w:rPr>
        <w:t>Streets and Sidewalks Updates</w:t>
      </w:r>
    </w:p>
    <w:p w14:paraId="61650CFE" w14:textId="6DAEA412" w:rsidR="00EA1EBC" w:rsidRDefault="00EA1EBC" w:rsidP="00481E19">
      <w:pPr>
        <w:spacing w:after="0" w:line="240" w:lineRule="auto"/>
      </w:pPr>
      <w:r>
        <w:t xml:space="preserve">Chip Phillips continues to work with the Department of Highways to obtain permits for road repairs. Mayor Haddix reported that City Attorney, John Funkhouser has been working on resolving the private versus public roads issue. </w:t>
      </w:r>
    </w:p>
    <w:p w14:paraId="2CBE014F" w14:textId="77777777" w:rsidR="00EA1EBC" w:rsidRDefault="00EA1EBC" w:rsidP="00481E19">
      <w:pPr>
        <w:spacing w:after="0" w:line="240" w:lineRule="auto"/>
      </w:pPr>
    </w:p>
    <w:p w14:paraId="769E2FC8" w14:textId="2D9BEFFD" w:rsidR="006614A3" w:rsidRDefault="00A1268A" w:rsidP="00481E19">
      <w:pPr>
        <w:spacing w:after="0" w:line="240" w:lineRule="auto"/>
        <w:rPr>
          <w:b/>
          <w:bCs/>
        </w:rPr>
      </w:pPr>
      <w:r w:rsidRPr="00A1268A">
        <w:rPr>
          <w:b/>
          <w:bCs/>
        </w:rPr>
        <w:t>City Hall</w:t>
      </w:r>
      <w:r w:rsidR="006614A3">
        <w:rPr>
          <w:b/>
          <w:bCs/>
        </w:rPr>
        <w:t xml:space="preserve"> Update</w:t>
      </w:r>
    </w:p>
    <w:p w14:paraId="3FE3C9D2" w14:textId="78E4A516" w:rsidR="00EA1EBC" w:rsidRPr="00A1268A" w:rsidRDefault="00A1268A" w:rsidP="00233A20">
      <w:pPr>
        <w:spacing w:after="0" w:line="240" w:lineRule="auto"/>
        <w:ind w:firstLine="720"/>
        <w:rPr>
          <w:b/>
          <w:bCs/>
        </w:rPr>
      </w:pPr>
      <w:r w:rsidRPr="00A1268A">
        <w:rPr>
          <w:b/>
          <w:bCs/>
        </w:rPr>
        <w:t>Kitchen Repair Estimates</w:t>
      </w:r>
    </w:p>
    <w:p w14:paraId="40F04927" w14:textId="77777777" w:rsidR="006614A3" w:rsidRDefault="00A1268A" w:rsidP="00233A20">
      <w:pPr>
        <w:spacing w:after="0" w:line="240" w:lineRule="auto"/>
        <w:ind w:left="720"/>
      </w:pPr>
      <w:r>
        <w:t>City Council reviewed two estimates for repairs to the kitchen as a result of water damage from a clogged drain hose. One estimate was from Crossroad Property Rescue and the other from Done Right Construction. Chuck Ledsome said he has had experience with Crossroads and finds them responsive and reliable. Chip said he is also familiar with their work. No one has experience with Done Right Construction. Chuck’s preference is to use Crossroads for the kitchen repairs and Done Right for the bathroom updates. Mike Walls moved that the estimate for repairs to the kitchen from Crossroads Property Rescue in the amount of $14, 276.59 be accepted. Justin Boggs seconded the motion. Mayor Haddix called for discussion and vote. Motion carried unanimously. The City Clerk will notify Crossroad Property Rescue.</w:t>
      </w:r>
    </w:p>
    <w:p w14:paraId="1092DC3F" w14:textId="77777777" w:rsidR="006614A3" w:rsidRDefault="006614A3" w:rsidP="00481E19">
      <w:pPr>
        <w:spacing w:after="0" w:line="240" w:lineRule="auto"/>
      </w:pPr>
    </w:p>
    <w:p w14:paraId="641F6974" w14:textId="77777777" w:rsidR="006614A3" w:rsidRDefault="006614A3" w:rsidP="00233A20">
      <w:pPr>
        <w:spacing w:after="0" w:line="240" w:lineRule="auto"/>
        <w:ind w:firstLine="720"/>
      </w:pPr>
      <w:r w:rsidRPr="006614A3">
        <w:rPr>
          <w:b/>
          <w:bCs/>
        </w:rPr>
        <w:t>Camera Upgrade</w:t>
      </w:r>
    </w:p>
    <w:p w14:paraId="1E6E6FEB" w14:textId="77777777" w:rsidR="00233A20" w:rsidRDefault="006614A3" w:rsidP="00233A20">
      <w:pPr>
        <w:spacing w:after="0" w:line="240" w:lineRule="auto"/>
        <w:ind w:left="720"/>
      </w:pPr>
      <w:r>
        <w:t>Eagle Eye Solutions presented an estimate to upgrade the eight existing cameras to match the five new cameras. The new cameras would allow for easier accessibility to video and easier searching.</w:t>
      </w:r>
    </w:p>
    <w:p w14:paraId="435F093F" w14:textId="0EC3D13E" w:rsidR="00A1268A" w:rsidRPr="006614A3" w:rsidRDefault="00233A20" w:rsidP="00233A20">
      <w:pPr>
        <w:spacing w:after="0" w:line="240" w:lineRule="auto"/>
        <w:ind w:left="720"/>
      </w:pPr>
      <w:r>
        <w:lastRenderedPageBreak/>
        <w:t>Mike Walls moved to accept the bid for eight new security cameras from Eagle Eye Security in the amount of $4626.00. Chip Phillips seconded the motion. Mayor Haddix called for discussion and vote. Motion passed unanimously</w:t>
      </w:r>
      <w:r w:rsidR="00A1268A" w:rsidRPr="006614A3">
        <w:t xml:space="preserve"> </w:t>
      </w:r>
    </w:p>
    <w:p w14:paraId="19416B26" w14:textId="77777777" w:rsidR="00A1268A" w:rsidRDefault="00A1268A" w:rsidP="00481E19">
      <w:pPr>
        <w:spacing w:after="0" w:line="240" w:lineRule="auto"/>
      </w:pPr>
    </w:p>
    <w:p w14:paraId="4828F467" w14:textId="5A25A261" w:rsidR="00A1268A" w:rsidRDefault="00A1268A" w:rsidP="00481E19">
      <w:pPr>
        <w:spacing w:after="0" w:line="240" w:lineRule="auto"/>
        <w:rPr>
          <w:b/>
          <w:bCs/>
        </w:rPr>
      </w:pPr>
      <w:r w:rsidRPr="00A1268A">
        <w:rPr>
          <w:b/>
          <w:bCs/>
        </w:rPr>
        <w:t>Linn Cemetery Road Repairs</w:t>
      </w:r>
    </w:p>
    <w:p w14:paraId="732B7650" w14:textId="7D4193E0" w:rsidR="00A1268A" w:rsidRDefault="00A1268A" w:rsidP="00481E19">
      <w:pPr>
        <w:spacing w:after="0" w:line="240" w:lineRule="auto"/>
      </w:pPr>
      <w:r>
        <w:t xml:space="preserve">Chuck Ledsome presented an estimate from C.W. Stickley in the amount of </w:t>
      </w:r>
      <w:r w:rsidR="006614A3">
        <w:t xml:space="preserve">$30,875.00 for repairs to the cemetery road. Mayor Haddix reminded Council that the City had supported the cemetery in the past and that it is an historical landmark and, as such, is eligible for hotel/motel funding. The city paid for the black fencing around the cemetery. Chuck presented pictures to council members showing the condition of the road. Chuck would like to see the Linn Cemetery included in Wreaths Across America and would like the roads repairs to completed by Veterans Day. Mayor Haddix would like to see the cemetery included in a historical cemetery tour. Chuck talked with Hank Middlemas, who oversees the cemetery grounds. He stated that he receives some money from stock dividends, and it covers lawn care only. Mayor Haddix stated that a recent change in the Sunshine Law changed the threshold for seeking three bids from $25,000 to $50,000 so there is no need for additional bids. Matt Heston requested on more additional quote and he will get one from Keiffer Crosslands. </w:t>
      </w:r>
    </w:p>
    <w:p w14:paraId="69597C5F" w14:textId="7B6E3EC7" w:rsidR="006614A3" w:rsidRDefault="006614A3" w:rsidP="00481E19">
      <w:pPr>
        <w:spacing w:after="0" w:line="240" w:lineRule="auto"/>
      </w:pPr>
      <w:r>
        <w:t xml:space="preserve">Chuck Ledsome moved that the bid from C. W. Stickley in the amount of </w:t>
      </w:r>
      <w:r w:rsidRPr="006614A3">
        <w:t>$30,875.00</w:t>
      </w:r>
      <w:r>
        <w:t xml:space="preserve"> be accepted. Mike Walls seconded the motion. Mayor Haddix called for discussion and vote. The motion passed unanimously.</w:t>
      </w:r>
    </w:p>
    <w:p w14:paraId="62E440AE" w14:textId="77777777" w:rsidR="006614A3" w:rsidRDefault="006614A3" w:rsidP="00481E19">
      <w:pPr>
        <w:spacing w:after="0" w:line="240" w:lineRule="auto"/>
      </w:pPr>
    </w:p>
    <w:p w14:paraId="29CE26C4" w14:textId="26CDD339" w:rsidR="006614A3" w:rsidRPr="00233A20" w:rsidRDefault="006614A3" w:rsidP="00481E19">
      <w:pPr>
        <w:spacing w:after="0" w:line="240" w:lineRule="auto"/>
        <w:rPr>
          <w:b/>
          <w:bCs/>
        </w:rPr>
      </w:pPr>
      <w:r w:rsidRPr="00233A20">
        <w:rPr>
          <w:b/>
          <w:bCs/>
        </w:rPr>
        <w:t>Car Show</w:t>
      </w:r>
    </w:p>
    <w:p w14:paraId="74A2D3C0" w14:textId="0A64F9CD" w:rsidR="006614A3" w:rsidRDefault="006614A3" w:rsidP="00481E19">
      <w:pPr>
        <w:spacing w:after="0" w:line="240" w:lineRule="auto"/>
      </w:pPr>
      <w:r>
        <w:t>Mayor Haddix asked that Council approve a budget for the city’s table at the McCutchan car show. She suggested a budget of $2000.00. Mike Walls moved that the Council approve a budget of $2000.00 to cover the expenses related to the city’s table display at the McCutchan Car Show on august 24, 2024. Matt Heston seconded the motion. Mayor Haddix called for discussion and vote. Motion carried unanimously.</w:t>
      </w:r>
    </w:p>
    <w:p w14:paraId="4FDDF8BF" w14:textId="77777777" w:rsidR="00233A20" w:rsidRDefault="00233A20" w:rsidP="00481E19">
      <w:pPr>
        <w:spacing w:after="0" w:line="240" w:lineRule="auto"/>
      </w:pPr>
    </w:p>
    <w:p w14:paraId="3F25C81D" w14:textId="66C29B12" w:rsidR="00233A20" w:rsidRPr="00233A20" w:rsidRDefault="00233A20" w:rsidP="00481E19">
      <w:pPr>
        <w:spacing w:after="0" w:line="240" w:lineRule="auto"/>
        <w:rPr>
          <w:b/>
          <w:bCs/>
        </w:rPr>
      </w:pPr>
      <w:r w:rsidRPr="00233A20">
        <w:rPr>
          <w:b/>
          <w:bCs/>
        </w:rPr>
        <w:t>Roundtable Council Member Updates</w:t>
      </w:r>
    </w:p>
    <w:p w14:paraId="40C952A2" w14:textId="08ECE2E8" w:rsidR="00233A20" w:rsidRDefault="00233A20" w:rsidP="00481E19">
      <w:pPr>
        <w:spacing w:after="0" w:line="240" w:lineRule="auto"/>
      </w:pPr>
      <w:r>
        <w:t>Chuck Ledsome: reported additional streetlights that were out to Mon Power. He will replace flags at the BP Station in Kingmont.</w:t>
      </w:r>
    </w:p>
    <w:p w14:paraId="09E0F18A" w14:textId="77777777" w:rsidR="00233A20" w:rsidRDefault="00233A20" w:rsidP="00481E19">
      <w:pPr>
        <w:spacing w:after="0" w:line="240" w:lineRule="auto"/>
      </w:pPr>
    </w:p>
    <w:p w14:paraId="0EFDCAC7" w14:textId="2C9111F2" w:rsidR="00233A20" w:rsidRDefault="00233A20" w:rsidP="00481E19">
      <w:pPr>
        <w:spacing w:after="0" w:line="240" w:lineRule="auto"/>
      </w:pPr>
      <w:r>
        <w:t xml:space="preserve">Matt Heston: expressed appreciation </w:t>
      </w:r>
    </w:p>
    <w:p w14:paraId="081C9554" w14:textId="77777777" w:rsidR="00233A20" w:rsidRDefault="00233A20" w:rsidP="00481E19">
      <w:pPr>
        <w:spacing w:after="0" w:line="240" w:lineRule="auto"/>
      </w:pPr>
    </w:p>
    <w:p w14:paraId="5A50C56C" w14:textId="0D9D6F17" w:rsidR="00233A20" w:rsidRDefault="00233A20" w:rsidP="00481E19">
      <w:pPr>
        <w:spacing w:after="0" w:line="240" w:lineRule="auto"/>
      </w:pPr>
      <w:r>
        <w:t>Mike Walls: reported that the light at the top of Miller Avenue is out and asked Chuck what to do; Chuck asked Mike to get the number on the light pole and/or the nearest intersection and he will report it to Mon Power. Mike also reports that there are multiple pot holes in the roads in his area.</w:t>
      </w:r>
    </w:p>
    <w:p w14:paraId="1322A907" w14:textId="77777777" w:rsidR="00233A20" w:rsidRDefault="00233A20" w:rsidP="00481E19">
      <w:pPr>
        <w:spacing w:after="0" w:line="240" w:lineRule="auto"/>
      </w:pPr>
    </w:p>
    <w:p w14:paraId="2D88027D" w14:textId="503673C9" w:rsidR="00233A20" w:rsidRDefault="00233A20" w:rsidP="00481E19">
      <w:pPr>
        <w:spacing w:after="0" w:line="240" w:lineRule="auto"/>
      </w:pPr>
      <w:r>
        <w:t>Chip Phillips: new city signs will be up by September</w:t>
      </w:r>
    </w:p>
    <w:p w14:paraId="5383A0A3" w14:textId="77777777" w:rsidR="00233A20" w:rsidRDefault="00233A20" w:rsidP="00481E19">
      <w:pPr>
        <w:spacing w:after="0" w:line="240" w:lineRule="auto"/>
      </w:pPr>
    </w:p>
    <w:p w14:paraId="23484B78" w14:textId="055E2020" w:rsidR="00233A20" w:rsidRDefault="00233A20" w:rsidP="00481E19">
      <w:pPr>
        <w:spacing w:after="0" w:line="240" w:lineRule="auto"/>
      </w:pPr>
      <w:r>
        <w:t>Justin Boggs: no report</w:t>
      </w:r>
    </w:p>
    <w:p w14:paraId="22F0C686" w14:textId="77777777" w:rsidR="00233A20" w:rsidRDefault="00233A20" w:rsidP="00481E19">
      <w:pPr>
        <w:spacing w:after="0" w:line="240" w:lineRule="auto"/>
      </w:pPr>
    </w:p>
    <w:p w14:paraId="3F1E6B9E" w14:textId="1F0358D7" w:rsidR="00233A20" w:rsidRDefault="00233A20" w:rsidP="00481E19">
      <w:pPr>
        <w:spacing w:after="0" w:line="240" w:lineRule="auto"/>
        <w:rPr>
          <w:b/>
          <w:bCs/>
        </w:rPr>
      </w:pPr>
      <w:r w:rsidRPr="00233A20">
        <w:rPr>
          <w:b/>
          <w:bCs/>
        </w:rPr>
        <w:t>Citizen Concerns:</w:t>
      </w:r>
    </w:p>
    <w:p w14:paraId="1FC6331B" w14:textId="523A3182" w:rsidR="00233A20" w:rsidRDefault="00C25C05" w:rsidP="00481E19">
      <w:pPr>
        <w:spacing w:after="0" w:line="240" w:lineRule="auto"/>
      </w:pPr>
      <w:r>
        <w:t>Doug Williams of Hite Circle</w:t>
      </w:r>
      <w:r w:rsidR="0002158A">
        <w:t xml:space="preserve"> requested help in removing hedges that are blocking the street and parking area. The area had previously been surveyed by Gary Timms and it was determined that the hedges are in a public alley way and can be removed. City Attorney, John Funkhouser said the city can legally remove the hedges. Matt Heston will contact Keiffer Crossland to remove the hedges. </w:t>
      </w:r>
    </w:p>
    <w:p w14:paraId="2FEA59AC" w14:textId="77777777" w:rsidR="0002158A" w:rsidRDefault="0002158A" w:rsidP="00481E19">
      <w:pPr>
        <w:spacing w:after="0" w:line="240" w:lineRule="auto"/>
      </w:pPr>
    </w:p>
    <w:p w14:paraId="3CD2CB9E" w14:textId="1E15ED4D" w:rsidR="0002158A" w:rsidRDefault="0002158A" w:rsidP="00481E19">
      <w:pPr>
        <w:spacing w:after="0" w:line="240" w:lineRule="auto"/>
      </w:pPr>
      <w:r>
        <w:lastRenderedPageBreak/>
        <w:t xml:space="preserve">Diana Glotfelty, who is leading the </w:t>
      </w:r>
      <w:r w:rsidR="00C25C05">
        <w:t>committee</w:t>
      </w:r>
      <w:r>
        <w:t xml:space="preserve"> for the Community Picnic, asked for input on places and dates for the picnic. Mayor Haddix suggested the benefits of having it at Wave Tech on a Saturday in June 2025. Chip Phillips suggested that the committee find a second venue and compare the two. </w:t>
      </w:r>
      <w:r w:rsidR="00C25C05">
        <w:t>It was suggested to also consider Heston Farm as well as Wave Tech. Mayor Haddix asked Diana to research different venues and prepare a report.</w:t>
      </w:r>
    </w:p>
    <w:p w14:paraId="2EF94224" w14:textId="77777777" w:rsidR="00C25C05" w:rsidRDefault="00C25C05" w:rsidP="00481E19">
      <w:pPr>
        <w:spacing w:after="0" w:line="240" w:lineRule="auto"/>
      </w:pPr>
    </w:p>
    <w:p w14:paraId="47295272" w14:textId="0C41D715" w:rsidR="00C25C05" w:rsidRDefault="00C25C05" w:rsidP="00481E19">
      <w:pPr>
        <w:spacing w:after="0" w:line="240" w:lineRule="auto"/>
      </w:pPr>
      <w:r>
        <w:t xml:space="preserve">Jason Graser from Edward Jones addressed Council about investments and the upcoming drop in rates of return. Mayor Haddix thanked him for the information. </w:t>
      </w:r>
    </w:p>
    <w:p w14:paraId="6DD1A8D9" w14:textId="77777777" w:rsidR="00C25C05" w:rsidRDefault="00C25C05" w:rsidP="00481E19">
      <w:pPr>
        <w:spacing w:after="0" w:line="240" w:lineRule="auto"/>
      </w:pPr>
    </w:p>
    <w:p w14:paraId="179E3C93" w14:textId="567AC128" w:rsidR="00C25C05" w:rsidRDefault="00C25C05" w:rsidP="00481E19">
      <w:pPr>
        <w:spacing w:after="0" w:line="240" w:lineRule="auto"/>
      </w:pPr>
      <w:r>
        <w:t>Chuck Ledsome moved to adjourn the meeting; Mike Walls seconded the motion. Motion passed unanimously.</w:t>
      </w:r>
    </w:p>
    <w:p w14:paraId="0BAA7B01" w14:textId="77777777" w:rsidR="00C25C05" w:rsidRDefault="00C25C05" w:rsidP="00481E19">
      <w:pPr>
        <w:spacing w:after="0" w:line="240" w:lineRule="auto"/>
      </w:pPr>
    </w:p>
    <w:p w14:paraId="21FF4E8C" w14:textId="683FCF93" w:rsidR="00C25C05" w:rsidRDefault="00C25C05" w:rsidP="00481E19">
      <w:pPr>
        <w:spacing w:after="0" w:line="240" w:lineRule="auto"/>
      </w:pPr>
      <w:r>
        <w:t>Mayor Haddix adjourned the meeting at 7:46pm.</w:t>
      </w:r>
    </w:p>
    <w:p w14:paraId="0DD78062" w14:textId="77777777" w:rsidR="00C25C05" w:rsidRDefault="00C25C05" w:rsidP="00481E19">
      <w:pPr>
        <w:spacing w:after="0" w:line="240" w:lineRule="auto"/>
      </w:pPr>
    </w:p>
    <w:p w14:paraId="7FA422B0" w14:textId="77777777" w:rsidR="00C25C05" w:rsidRDefault="00C25C05" w:rsidP="00481E19">
      <w:pPr>
        <w:spacing w:after="0" w:line="240" w:lineRule="auto"/>
      </w:pPr>
    </w:p>
    <w:p w14:paraId="13E38577" w14:textId="77777777" w:rsidR="00C25C05" w:rsidRDefault="00C25C05" w:rsidP="00481E19">
      <w:pPr>
        <w:spacing w:after="0" w:line="240" w:lineRule="auto"/>
      </w:pPr>
    </w:p>
    <w:p w14:paraId="516E8D77" w14:textId="77777777" w:rsidR="00C25C05" w:rsidRDefault="00C25C05" w:rsidP="00481E19">
      <w:pPr>
        <w:spacing w:after="0" w:line="240" w:lineRule="auto"/>
      </w:pPr>
    </w:p>
    <w:p w14:paraId="458D5B45" w14:textId="77777777" w:rsidR="00C25C05" w:rsidRDefault="00C25C05" w:rsidP="00481E19">
      <w:pPr>
        <w:spacing w:after="0" w:line="240" w:lineRule="auto"/>
      </w:pPr>
    </w:p>
    <w:p w14:paraId="406BDE84" w14:textId="77777777" w:rsidR="00C25C05" w:rsidRDefault="00C25C05" w:rsidP="00481E19">
      <w:pPr>
        <w:spacing w:after="0" w:line="240" w:lineRule="auto"/>
      </w:pPr>
    </w:p>
    <w:p w14:paraId="2541426A" w14:textId="77777777" w:rsidR="00C25C05" w:rsidRDefault="00C25C05" w:rsidP="00481E19">
      <w:pPr>
        <w:spacing w:after="0" w:line="240" w:lineRule="auto"/>
      </w:pPr>
    </w:p>
    <w:p w14:paraId="61FF41CF" w14:textId="77777777" w:rsidR="00C25C05" w:rsidRDefault="00C25C05" w:rsidP="00481E19">
      <w:pPr>
        <w:spacing w:after="0" w:line="240" w:lineRule="auto"/>
      </w:pPr>
    </w:p>
    <w:p w14:paraId="60FAF7BE" w14:textId="77777777" w:rsidR="00C25C05" w:rsidRDefault="00C25C05" w:rsidP="00481E19">
      <w:pPr>
        <w:spacing w:after="0" w:line="240" w:lineRule="auto"/>
      </w:pPr>
    </w:p>
    <w:p w14:paraId="53E2F083" w14:textId="77777777" w:rsidR="00C25C05" w:rsidRDefault="00C25C05" w:rsidP="00481E19">
      <w:pPr>
        <w:spacing w:after="0" w:line="240" w:lineRule="auto"/>
      </w:pPr>
    </w:p>
    <w:p w14:paraId="447B5F3D" w14:textId="77777777" w:rsidR="00C25C05" w:rsidRDefault="00C25C05" w:rsidP="00481E19">
      <w:pPr>
        <w:spacing w:after="0" w:line="240" w:lineRule="auto"/>
      </w:pPr>
    </w:p>
    <w:p w14:paraId="725F7BEB" w14:textId="77777777" w:rsidR="00C25C05" w:rsidRDefault="00C25C05" w:rsidP="00481E19">
      <w:pPr>
        <w:spacing w:after="0" w:line="240" w:lineRule="auto"/>
      </w:pPr>
    </w:p>
    <w:p w14:paraId="30362E27" w14:textId="77777777" w:rsidR="00C25C05" w:rsidRDefault="00C25C05" w:rsidP="00481E19">
      <w:pPr>
        <w:spacing w:after="0" w:line="240" w:lineRule="auto"/>
      </w:pPr>
    </w:p>
    <w:p w14:paraId="61F51B38" w14:textId="77777777" w:rsidR="00C25C05" w:rsidRDefault="00C25C05" w:rsidP="00481E19">
      <w:pPr>
        <w:spacing w:after="0" w:line="240" w:lineRule="auto"/>
      </w:pPr>
    </w:p>
    <w:p w14:paraId="1E0162FF" w14:textId="77777777" w:rsidR="00C25C05" w:rsidRDefault="00C25C05" w:rsidP="00481E19">
      <w:pPr>
        <w:spacing w:after="0" w:line="240" w:lineRule="auto"/>
      </w:pPr>
    </w:p>
    <w:p w14:paraId="401AA2EB" w14:textId="77777777" w:rsidR="00C25C05" w:rsidRDefault="00C25C05" w:rsidP="00481E19">
      <w:pPr>
        <w:spacing w:after="0" w:line="240" w:lineRule="auto"/>
      </w:pPr>
    </w:p>
    <w:p w14:paraId="7C6E92F2" w14:textId="77777777" w:rsidR="00C25C05" w:rsidRDefault="00C25C05" w:rsidP="00481E19">
      <w:pPr>
        <w:spacing w:after="0" w:line="240" w:lineRule="auto"/>
      </w:pPr>
    </w:p>
    <w:p w14:paraId="102DB544" w14:textId="77777777" w:rsidR="00C25C05" w:rsidRDefault="00C25C05" w:rsidP="00481E19">
      <w:pPr>
        <w:spacing w:after="0" w:line="240" w:lineRule="auto"/>
      </w:pPr>
    </w:p>
    <w:p w14:paraId="54E35157" w14:textId="77777777" w:rsidR="00C25C05" w:rsidRDefault="00C25C05" w:rsidP="00481E19">
      <w:pPr>
        <w:spacing w:after="0" w:line="240" w:lineRule="auto"/>
      </w:pPr>
    </w:p>
    <w:p w14:paraId="34FD45E3" w14:textId="77777777" w:rsidR="00C25C05" w:rsidRDefault="00C25C05" w:rsidP="00481E19">
      <w:pPr>
        <w:spacing w:after="0" w:line="240" w:lineRule="auto"/>
      </w:pPr>
    </w:p>
    <w:p w14:paraId="002788CD" w14:textId="77777777" w:rsidR="00C25C05" w:rsidRDefault="00C25C05" w:rsidP="00481E19">
      <w:pPr>
        <w:spacing w:after="0" w:line="240" w:lineRule="auto"/>
      </w:pPr>
    </w:p>
    <w:p w14:paraId="2EFDC8F9" w14:textId="77777777" w:rsidR="00C25C05" w:rsidRDefault="00C25C05" w:rsidP="00481E19">
      <w:pPr>
        <w:spacing w:after="0" w:line="240" w:lineRule="auto"/>
      </w:pPr>
    </w:p>
    <w:p w14:paraId="6826A6ED" w14:textId="77777777" w:rsidR="00C25C05" w:rsidRDefault="00C25C05" w:rsidP="00481E19">
      <w:pPr>
        <w:spacing w:after="0" w:line="240" w:lineRule="auto"/>
      </w:pPr>
    </w:p>
    <w:p w14:paraId="5587A48D" w14:textId="77777777" w:rsidR="00C25C05" w:rsidRDefault="00C25C05" w:rsidP="00481E19">
      <w:pPr>
        <w:spacing w:after="0" w:line="240" w:lineRule="auto"/>
      </w:pPr>
    </w:p>
    <w:p w14:paraId="2D0B9EA5" w14:textId="77777777" w:rsidR="00C25C05" w:rsidRDefault="00C25C05" w:rsidP="00481E19">
      <w:pPr>
        <w:spacing w:after="0" w:line="240" w:lineRule="auto"/>
      </w:pPr>
    </w:p>
    <w:p w14:paraId="5CF2BBA6" w14:textId="77777777" w:rsidR="00C25C05" w:rsidRDefault="00C25C05" w:rsidP="00481E19">
      <w:pPr>
        <w:spacing w:after="0" w:line="240" w:lineRule="auto"/>
      </w:pPr>
    </w:p>
    <w:p w14:paraId="47FAC01A" w14:textId="2CB89767" w:rsidR="00C25C05" w:rsidRDefault="00C25C05" w:rsidP="00481E19">
      <w:pPr>
        <w:spacing w:after="0" w:line="240" w:lineRule="auto"/>
      </w:pPr>
      <w:r>
        <w:t>Respectfully submitted</w:t>
      </w:r>
      <w:r>
        <w:tab/>
      </w:r>
      <w:r>
        <w:tab/>
      </w:r>
      <w:r>
        <w:tab/>
      </w:r>
      <w:r>
        <w:tab/>
      </w:r>
      <w:r>
        <w:tab/>
      </w:r>
      <w:r>
        <w:tab/>
      </w:r>
      <w:r>
        <w:tab/>
      </w:r>
      <w:r>
        <w:tab/>
      </w:r>
    </w:p>
    <w:p w14:paraId="1C2DF7D2" w14:textId="6778C656" w:rsidR="00C25C05" w:rsidRDefault="00C25C05" w:rsidP="00481E19">
      <w:pPr>
        <w:spacing w:after="0" w:line="240" w:lineRule="auto"/>
      </w:pPr>
      <w:r>
        <w:t>Kimberly Korcsmaros</w:t>
      </w:r>
    </w:p>
    <w:p w14:paraId="6A16D82A" w14:textId="5A11D524" w:rsidR="00C25C05" w:rsidRPr="00233A20" w:rsidRDefault="00C25C05" w:rsidP="00481E19">
      <w:pPr>
        <w:spacing w:after="0" w:line="240" w:lineRule="auto"/>
      </w:pPr>
      <w:r>
        <w:t>August 26, 2024</w:t>
      </w:r>
      <w:r>
        <w:tab/>
      </w:r>
      <w:r>
        <w:tab/>
      </w:r>
      <w:r>
        <w:tab/>
      </w:r>
      <w:r>
        <w:tab/>
      </w:r>
    </w:p>
    <w:p w14:paraId="1E3A3535" w14:textId="77777777" w:rsidR="00233A20" w:rsidRDefault="00233A20" w:rsidP="00481E19">
      <w:pPr>
        <w:spacing w:after="0" w:line="240" w:lineRule="auto"/>
      </w:pPr>
    </w:p>
    <w:p w14:paraId="414B0ED0" w14:textId="77777777" w:rsidR="00233A20" w:rsidRDefault="00233A20" w:rsidP="00481E19">
      <w:pPr>
        <w:spacing w:after="0" w:line="240" w:lineRule="auto"/>
      </w:pPr>
    </w:p>
    <w:p w14:paraId="07157ECB" w14:textId="77777777" w:rsidR="00233A20" w:rsidRDefault="00233A20" w:rsidP="00481E19">
      <w:pPr>
        <w:spacing w:after="0" w:line="240" w:lineRule="auto"/>
      </w:pPr>
    </w:p>
    <w:p w14:paraId="4F091B58" w14:textId="77777777" w:rsidR="00233A20" w:rsidRDefault="00233A20" w:rsidP="00481E19">
      <w:pPr>
        <w:spacing w:after="0" w:line="240" w:lineRule="auto"/>
      </w:pPr>
    </w:p>
    <w:p w14:paraId="68C1B2C4" w14:textId="77777777" w:rsidR="006614A3" w:rsidRDefault="006614A3" w:rsidP="00481E19">
      <w:pPr>
        <w:spacing w:after="0" w:line="240" w:lineRule="auto"/>
      </w:pPr>
    </w:p>
    <w:p w14:paraId="4E6DB6BE" w14:textId="77777777" w:rsidR="006614A3" w:rsidRPr="00A1268A" w:rsidRDefault="006614A3" w:rsidP="00481E19">
      <w:pPr>
        <w:spacing w:after="0" w:line="240" w:lineRule="auto"/>
      </w:pPr>
    </w:p>
    <w:p w14:paraId="23147954" w14:textId="77777777" w:rsidR="00A1268A" w:rsidRDefault="00A1268A" w:rsidP="00481E19">
      <w:pPr>
        <w:spacing w:after="0" w:line="240" w:lineRule="auto"/>
      </w:pPr>
    </w:p>
    <w:p w14:paraId="2F09E6C6" w14:textId="77777777" w:rsidR="00A1268A" w:rsidRDefault="00A1268A" w:rsidP="00481E19">
      <w:pPr>
        <w:spacing w:after="0" w:line="240" w:lineRule="auto"/>
      </w:pPr>
    </w:p>
    <w:p w14:paraId="2058C4F7" w14:textId="77777777" w:rsidR="00A1268A" w:rsidRDefault="00A1268A" w:rsidP="00481E19">
      <w:pPr>
        <w:spacing w:after="0" w:line="240" w:lineRule="auto"/>
      </w:pPr>
    </w:p>
    <w:p w14:paraId="655C1EA8" w14:textId="77777777" w:rsidR="00A1268A" w:rsidRDefault="00A1268A" w:rsidP="00481E19">
      <w:pPr>
        <w:spacing w:after="0" w:line="240" w:lineRule="auto"/>
      </w:pPr>
    </w:p>
    <w:p w14:paraId="1BCE19F7" w14:textId="77777777" w:rsidR="00A1268A" w:rsidRDefault="00A1268A" w:rsidP="00481E19">
      <w:pPr>
        <w:spacing w:after="0" w:line="240" w:lineRule="auto"/>
      </w:pPr>
    </w:p>
    <w:p w14:paraId="696C5EBB" w14:textId="77777777" w:rsidR="00C24BF0" w:rsidRDefault="00C24BF0" w:rsidP="00481E19">
      <w:pPr>
        <w:spacing w:after="0" w:line="240" w:lineRule="auto"/>
      </w:pPr>
    </w:p>
    <w:p w14:paraId="624BA37A" w14:textId="77777777" w:rsidR="00481E19" w:rsidRDefault="00481E19" w:rsidP="00481E19"/>
    <w:sectPr w:rsidR="00481E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A985A" w14:textId="77777777" w:rsidR="00C25C05" w:rsidRDefault="00C25C05" w:rsidP="00C25C05">
      <w:pPr>
        <w:spacing w:after="0" w:line="240" w:lineRule="auto"/>
      </w:pPr>
      <w:r>
        <w:separator/>
      </w:r>
    </w:p>
  </w:endnote>
  <w:endnote w:type="continuationSeparator" w:id="0">
    <w:p w14:paraId="328D78C6" w14:textId="77777777" w:rsidR="00C25C05" w:rsidRDefault="00C25C05" w:rsidP="00C2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96B2D" w14:textId="7F4B806E" w:rsidR="00C25C05" w:rsidRDefault="00C25C05">
    <w:pPr>
      <w:pStyle w:val="Footer"/>
    </w:pPr>
    <w:r>
      <w:t xml:space="preserve">Council Meeting </w:t>
    </w:r>
    <w:r>
      <w:tab/>
      <w:t>August 20, 2024</w:t>
    </w:r>
    <w:r>
      <w:tab/>
      <w:t xml:space="preserve">Minutes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25212" w14:textId="77777777" w:rsidR="00C25C05" w:rsidRDefault="00C25C05" w:rsidP="00C25C05">
      <w:pPr>
        <w:spacing w:after="0" w:line="240" w:lineRule="auto"/>
      </w:pPr>
      <w:r>
        <w:separator/>
      </w:r>
    </w:p>
  </w:footnote>
  <w:footnote w:type="continuationSeparator" w:id="0">
    <w:p w14:paraId="18C3FD86" w14:textId="77777777" w:rsidR="00C25C05" w:rsidRDefault="00C25C05" w:rsidP="00C25C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E19"/>
    <w:rsid w:val="0002158A"/>
    <w:rsid w:val="00057FF8"/>
    <w:rsid w:val="00233A20"/>
    <w:rsid w:val="00481E19"/>
    <w:rsid w:val="005C33F8"/>
    <w:rsid w:val="005C3D53"/>
    <w:rsid w:val="0065672E"/>
    <w:rsid w:val="006614A3"/>
    <w:rsid w:val="007E788D"/>
    <w:rsid w:val="00A1268A"/>
    <w:rsid w:val="00C24BF0"/>
    <w:rsid w:val="00C25C05"/>
    <w:rsid w:val="00EA1EBC"/>
    <w:rsid w:val="00FA4A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6386"/>
  <w15:chartTrackingRefBased/>
  <w15:docId w15:val="{5DA91707-9078-4873-93D1-CFB27295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E19"/>
    <w:rPr>
      <w:rFonts w:eastAsiaTheme="majorEastAsia" w:cstheme="majorBidi"/>
      <w:color w:val="272727" w:themeColor="text1" w:themeTint="D8"/>
    </w:rPr>
  </w:style>
  <w:style w:type="paragraph" w:styleId="Title">
    <w:name w:val="Title"/>
    <w:basedOn w:val="Normal"/>
    <w:next w:val="Normal"/>
    <w:link w:val="TitleChar"/>
    <w:uiPriority w:val="10"/>
    <w:qFormat/>
    <w:rsid w:val="00481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E19"/>
    <w:pPr>
      <w:spacing w:before="160"/>
      <w:jc w:val="center"/>
    </w:pPr>
    <w:rPr>
      <w:i/>
      <w:iCs/>
      <w:color w:val="404040" w:themeColor="text1" w:themeTint="BF"/>
    </w:rPr>
  </w:style>
  <w:style w:type="character" w:customStyle="1" w:styleId="QuoteChar">
    <w:name w:val="Quote Char"/>
    <w:basedOn w:val="DefaultParagraphFont"/>
    <w:link w:val="Quote"/>
    <w:uiPriority w:val="29"/>
    <w:rsid w:val="00481E19"/>
    <w:rPr>
      <w:i/>
      <w:iCs/>
      <w:color w:val="404040" w:themeColor="text1" w:themeTint="BF"/>
    </w:rPr>
  </w:style>
  <w:style w:type="paragraph" w:styleId="ListParagraph">
    <w:name w:val="List Paragraph"/>
    <w:basedOn w:val="Normal"/>
    <w:uiPriority w:val="34"/>
    <w:qFormat/>
    <w:rsid w:val="00481E19"/>
    <w:pPr>
      <w:ind w:left="720"/>
      <w:contextualSpacing/>
    </w:pPr>
  </w:style>
  <w:style w:type="character" w:styleId="IntenseEmphasis">
    <w:name w:val="Intense Emphasis"/>
    <w:basedOn w:val="DefaultParagraphFont"/>
    <w:uiPriority w:val="21"/>
    <w:qFormat/>
    <w:rsid w:val="00481E19"/>
    <w:rPr>
      <w:i/>
      <w:iCs/>
      <w:color w:val="0F4761" w:themeColor="accent1" w:themeShade="BF"/>
    </w:rPr>
  </w:style>
  <w:style w:type="paragraph" w:styleId="IntenseQuote">
    <w:name w:val="Intense Quote"/>
    <w:basedOn w:val="Normal"/>
    <w:next w:val="Normal"/>
    <w:link w:val="IntenseQuoteChar"/>
    <w:uiPriority w:val="30"/>
    <w:qFormat/>
    <w:rsid w:val="00481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E19"/>
    <w:rPr>
      <w:i/>
      <w:iCs/>
      <w:color w:val="0F4761" w:themeColor="accent1" w:themeShade="BF"/>
    </w:rPr>
  </w:style>
  <w:style w:type="character" w:styleId="IntenseReference">
    <w:name w:val="Intense Reference"/>
    <w:basedOn w:val="DefaultParagraphFont"/>
    <w:uiPriority w:val="32"/>
    <w:qFormat/>
    <w:rsid w:val="00481E19"/>
    <w:rPr>
      <w:b/>
      <w:bCs/>
      <w:smallCaps/>
      <w:color w:val="0F4761" w:themeColor="accent1" w:themeShade="BF"/>
      <w:spacing w:val="5"/>
    </w:rPr>
  </w:style>
  <w:style w:type="paragraph" w:styleId="Header">
    <w:name w:val="header"/>
    <w:basedOn w:val="Normal"/>
    <w:link w:val="HeaderChar"/>
    <w:uiPriority w:val="99"/>
    <w:unhideWhenUsed/>
    <w:rsid w:val="00C25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05"/>
  </w:style>
  <w:style w:type="paragraph" w:styleId="Footer">
    <w:name w:val="footer"/>
    <w:basedOn w:val="Normal"/>
    <w:link w:val="FooterChar"/>
    <w:uiPriority w:val="99"/>
    <w:unhideWhenUsed/>
    <w:rsid w:val="00C25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cp:lastPrinted>2024-08-26T20:15:00Z</cp:lastPrinted>
  <dcterms:created xsi:type="dcterms:W3CDTF">2024-08-26T18:00:00Z</dcterms:created>
  <dcterms:modified xsi:type="dcterms:W3CDTF">2024-08-26T20:15:00Z</dcterms:modified>
</cp:coreProperties>
</file>